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B8D0E" w14:textId="5811D2E6" w:rsidR="00C934C8" w:rsidRPr="00C934C8" w:rsidRDefault="00C934C8" w:rsidP="00C934C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934C8">
        <w:rPr>
          <w:rFonts w:ascii="Times New Roman" w:hAnsi="Times New Roman" w:cs="Times New Roman"/>
          <w:b/>
          <w:bCs/>
          <w:sz w:val="24"/>
          <w:szCs w:val="24"/>
        </w:rPr>
        <w:t xml:space="preserve">Mgr Michał </w:t>
      </w:r>
      <w:proofErr w:type="spellStart"/>
      <w:r w:rsidRPr="00C934C8">
        <w:rPr>
          <w:rFonts w:ascii="Times New Roman" w:hAnsi="Times New Roman" w:cs="Times New Roman"/>
          <w:b/>
          <w:bCs/>
          <w:sz w:val="24"/>
          <w:szCs w:val="24"/>
        </w:rPr>
        <w:t>Winczek</w:t>
      </w:r>
      <w:proofErr w:type="spellEnd"/>
      <w:r w:rsidRPr="00C934C8">
        <w:rPr>
          <w:rFonts w:ascii="Times New Roman" w:hAnsi="Times New Roman" w:cs="Times New Roman"/>
          <w:b/>
          <w:bCs/>
          <w:sz w:val="24"/>
          <w:szCs w:val="24"/>
        </w:rPr>
        <w:t xml:space="preserve"> ponownie Przewodniczącym Warszawskiego Forum Doktorantów</w:t>
      </w:r>
    </w:p>
    <w:p w14:paraId="49B9A8A2" w14:textId="11B218BC" w:rsidR="00C934C8" w:rsidRPr="00C934C8" w:rsidRDefault="00C934C8" w:rsidP="00C934C8">
      <w:pPr>
        <w:rPr>
          <w:rFonts w:ascii="Times New Roman" w:hAnsi="Times New Roman" w:cs="Times New Roman"/>
          <w:sz w:val="24"/>
          <w:szCs w:val="24"/>
        </w:rPr>
      </w:pPr>
      <w:r w:rsidRPr="00C934C8">
        <w:rPr>
          <w:rFonts w:ascii="Times New Roman" w:hAnsi="Times New Roman" w:cs="Times New Roman"/>
          <w:sz w:val="24"/>
          <w:szCs w:val="24"/>
        </w:rPr>
        <w:t>30 grudnia 2025 r., podczas posiedzenia wyborczego Rady Warszawskiego Forum Doktorantów, przeprowadzono wybory do Zarządu Warszawskiego Forum Doktorantów.</w:t>
      </w:r>
    </w:p>
    <w:p w14:paraId="728719A1" w14:textId="4BA03841" w:rsidR="00C934C8" w:rsidRPr="00C934C8" w:rsidRDefault="00C934C8" w:rsidP="00C934C8">
      <w:pPr>
        <w:rPr>
          <w:rFonts w:ascii="Times New Roman" w:hAnsi="Times New Roman" w:cs="Times New Roman"/>
          <w:sz w:val="24"/>
          <w:szCs w:val="24"/>
        </w:rPr>
      </w:pPr>
      <w:r w:rsidRPr="00C934C8">
        <w:rPr>
          <w:rFonts w:ascii="Times New Roman" w:hAnsi="Times New Roman" w:cs="Times New Roman"/>
          <w:sz w:val="24"/>
          <w:szCs w:val="24"/>
        </w:rPr>
        <w:t xml:space="preserve">Przewodniczącym WFD ponownie został wybrany mgr Michał </w:t>
      </w:r>
      <w:proofErr w:type="spellStart"/>
      <w:r w:rsidRPr="00C934C8">
        <w:rPr>
          <w:rFonts w:ascii="Times New Roman" w:hAnsi="Times New Roman" w:cs="Times New Roman"/>
          <w:sz w:val="24"/>
          <w:szCs w:val="24"/>
        </w:rPr>
        <w:t>Winczek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934C8">
        <w:rPr>
          <w:rFonts w:ascii="Times New Roman" w:hAnsi="Times New Roman" w:cs="Times New Roman"/>
          <w:sz w:val="24"/>
          <w:szCs w:val="24"/>
        </w:rPr>
        <w:t>który będzie pełnił tę funkcję również w kolejnej kadencji. Jednocześnie sprawuje on funkcję Wiceprzewodniczącego Zarządu w naszym Samorządzie.</w:t>
      </w:r>
    </w:p>
    <w:p w14:paraId="43EF19F8" w14:textId="77777777" w:rsidR="00C934C8" w:rsidRPr="00C934C8" w:rsidRDefault="00C934C8" w:rsidP="00C934C8">
      <w:pPr>
        <w:rPr>
          <w:rFonts w:ascii="Times New Roman" w:hAnsi="Times New Roman" w:cs="Times New Roman"/>
          <w:sz w:val="24"/>
          <w:szCs w:val="24"/>
        </w:rPr>
      </w:pPr>
      <w:r w:rsidRPr="00C934C8">
        <w:rPr>
          <w:rFonts w:ascii="Times New Roman" w:hAnsi="Times New Roman" w:cs="Times New Roman"/>
          <w:sz w:val="24"/>
          <w:szCs w:val="24"/>
        </w:rPr>
        <w:t>W skład Zarządu Warszawskiego Forum Doktorantów weszli ponadto:</w:t>
      </w:r>
    </w:p>
    <w:p w14:paraId="46C408E6" w14:textId="77777777" w:rsidR="00C934C8" w:rsidRPr="00C934C8" w:rsidRDefault="00C934C8" w:rsidP="00C934C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934C8">
        <w:rPr>
          <w:rFonts w:ascii="Times New Roman" w:hAnsi="Times New Roman" w:cs="Times New Roman"/>
          <w:sz w:val="24"/>
          <w:szCs w:val="24"/>
        </w:rPr>
        <w:t xml:space="preserve">mgr Maria </w:t>
      </w:r>
      <w:proofErr w:type="spellStart"/>
      <w:r w:rsidRPr="00C934C8">
        <w:rPr>
          <w:rFonts w:ascii="Times New Roman" w:hAnsi="Times New Roman" w:cs="Times New Roman"/>
          <w:sz w:val="24"/>
          <w:szCs w:val="24"/>
        </w:rPr>
        <w:t>Kożewnikow</w:t>
      </w:r>
      <w:proofErr w:type="spellEnd"/>
      <w:r w:rsidRPr="00C934C8">
        <w:rPr>
          <w:rFonts w:ascii="Times New Roman" w:hAnsi="Times New Roman" w:cs="Times New Roman"/>
          <w:sz w:val="24"/>
          <w:szCs w:val="24"/>
        </w:rPr>
        <w:t xml:space="preserve"> (Uniwersytet Muzyczny Fryderyka Chopina) – Wiceprzewodnicząca ds. projektów i promocji,</w:t>
      </w:r>
    </w:p>
    <w:p w14:paraId="6996362B" w14:textId="150DC840" w:rsidR="00C934C8" w:rsidRPr="00C934C8" w:rsidRDefault="00C934C8" w:rsidP="00C934C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934C8">
        <w:rPr>
          <w:rFonts w:ascii="Times New Roman" w:hAnsi="Times New Roman" w:cs="Times New Roman"/>
          <w:sz w:val="24"/>
          <w:szCs w:val="24"/>
        </w:rPr>
        <w:t xml:space="preserve">mgr Anna </w:t>
      </w:r>
      <w:proofErr w:type="spellStart"/>
      <w:r w:rsidRPr="00C934C8">
        <w:rPr>
          <w:rFonts w:ascii="Times New Roman" w:hAnsi="Times New Roman" w:cs="Times New Roman"/>
          <w:sz w:val="24"/>
          <w:szCs w:val="24"/>
        </w:rPr>
        <w:t>Wyszecka</w:t>
      </w:r>
      <w:proofErr w:type="spellEnd"/>
      <w:r w:rsidRPr="00C934C8">
        <w:rPr>
          <w:rFonts w:ascii="Times New Roman" w:hAnsi="Times New Roman" w:cs="Times New Roman"/>
          <w:sz w:val="24"/>
          <w:szCs w:val="24"/>
        </w:rPr>
        <w:t xml:space="preserve"> (Akademia Leona Koźmińskiego) – Wiceprzewodnicząca ds. współpracy.</w:t>
      </w:r>
    </w:p>
    <w:p w14:paraId="42A90EED" w14:textId="77777777" w:rsidR="00C934C8" w:rsidRPr="00C934C8" w:rsidRDefault="00C934C8" w:rsidP="00C934C8">
      <w:pPr>
        <w:rPr>
          <w:rFonts w:ascii="Times New Roman" w:hAnsi="Times New Roman" w:cs="Times New Roman"/>
          <w:sz w:val="24"/>
          <w:szCs w:val="24"/>
        </w:rPr>
      </w:pPr>
      <w:r w:rsidRPr="00C934C8">
        <w:rPr>
          <w:rFonts w:ascii="Times New Roman" w:hAnsi="Times New Roman" w:cs="Times New Roman"/>
          <w:sz w:val="24"/>
          <w:szCs w:val="24"/>
        </w:rPr>
        <w:t>Jednocześnie do struktur Warszawskiego Forum Doktorantów dołączył Instytut Biologii Doświadczalnej im. M. Nenckiego PAN, co stanowi istotny krok w kierunku dalszego wzmacniania współpracy pomiędzy warszawskimi środowiskami doktorantów.</w:t>
      </w:r>
    </w:p>
    <w:p w14:paraId="6AAE64E0" w14:textId="77777777" w:rsidR="00C934C8" w:rsidRDefault="00C934C8" w:rsidP="00C934C8">
      <w:pPr>
        <w:rPr>
          <w:rFonts w:ascii="Times New Roman" w:hAnsi="Times New Roman" w:cs="Times New Roman"/>
          <w:sz w:val="24"/>
          <w:szCs w:val="24"/>
        </w:rPr>
      </w:pPr>
      <w:r w:rsidRPr="00C934C8">
        <w:rPr>
          <w:rFonts w:ascii="Times New Roman" w:hAnsi="Times New Roman" w:cs="Times New Roman"/>
          <w:sz w:val="24"/>
          <w:szCs w:val="24"/>
        </w:rPr>
        <w:t>Nowemu Zarządowi serdecznie gratulujemy oraz życzymy owocnej i skutecznej pracy w nadchodzącej kadencji.</w:t>
      </w:r>
    </w:p>
    <w:p w14:paraId="675CD6E8" w14:textId="722161B0" w:rsidR="00C934C8" w:rsidRPr="00C934C8" w:rsidRDefault="00C934C8" w:rsidP="00C934C8">
      <w:pPr>
        <w:rPr>
          <w:rFonts w:ascii="Times New Roman" w:hAnsi="Times New Roman" w:cs="Times New Roman"/>
          <w:sz w:val="24"/>
          <w:szCs w:val="24"/>
        </w:rPr>
      </w:pPr>
    </w:p>
    <w:p w14:paraId="22603E5E" w14:textId="42423FE3" w:rsidR="002B3553" w:rsidRPr="00C934C8" w:rsidRDefault="00C934C8" w:rsidP="005F0E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299B40C" wp14:editId="3A420477">
            <wp:extent cx="5873750" cy="4666795"/>
            <wp:effectExtent l="0" t="0" r="0" b="635"/>
            <wp:docPr id="204781387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7813875" name="Obraz 204781387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5583" cy="4700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B3553" w:rsidRPr="00C934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75799E"/>
    <w:multiLevelType w:val="multilevel"/>
    <w:tmpl w:val="CE5E9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6437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E9C"/>
    <w:rsid w:val="000D5306"/>
    <w:rsid w:val="002B3553"/>
    <w:rsid w:val="005F0E9C"/>
    <w:rsid w:val="008C40BB"/>
    <w:rsid w:val="00A96F75"/>
    <w:rsid w:val="00C934C8"/>
    <w:rsid w:val="00DD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FC1C4F8"/>
  <w15:chartTrackingRefBased/>
  <w15:docId w15:val="{6ADA193C-FA06-43E0-A60B-B00B29D02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F0E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F0E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F0E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F0E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F0E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F0E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F0E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F0E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F0E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F0E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F0E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F0E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F0E9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F0E9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F0E9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F0E9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F0E9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F0E9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F0E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F0E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F0E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F0E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F0E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F0E9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F0E9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F0E9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F0E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F0E9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F0E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Sitkowski</dc:creator>
  <cp:keywords/>
  <dc:description/>
  <cp:lastModifiedBy>Łukasz Sitkowski</cp:lastModifiedBy>
  <cp:revision>2</cp:revision>
  <dcterms:created xsi:type="dcterms:W3CDTF">2026-01-01T12:51:00Z</dcterms:created>
  <dcterms:modified xsi:type="dcterms:W3CDTF">2026-01-01T12:51:00Z</dcterms:modified>
</cp:coreProperties>
</file>