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AE7" w14:textId="18E09110" w:rsidR="00015F1D" w:rsidRPr="00015F1D" w:rsidRDefault="00015F1D" w:rsidP="00015F1D">
      <w:pPr>
        <w:jc w:val="center"/>
        <w:rPr>
          <w:b/>
          <w:bCs/>
          <w:lang w:val="en-GB"/>
        </w:rPr>
      </w:pPr>
      <w:proofErr w:type="spellStart"/>
      <w:r w:rsidRPr="00015F1D">
        <w:rPr>
          <w:b/>
          <w:bCs/>
          <w:lang w:val="en-GB"/>
        </w:rPr>
        <w:t>Seminarium</w:t>
      </w:r>
      <w:proofErr w:type="spellEnd"/>
      <w:r w:rsidRPr="00015F1D">
        <w:rPr>
          <w:b/>
          <w:bCs/>
          <w:lang w:val="en-GB"/>
        </w:rPr>
        <w:t xml:space="preserve"> </w:t>
      </w:r>
      <w:r w:rsidRPr="008916A4">
        <w:rPr>
          <w:b/>
          <w:bCs/>
          <w:i/>
          <w:iCs/>
          <w:lang w:val="en-GB"/>
        </w:rPr>
        <w:t>State of the Art</w:t>
      </w:r>
      <w:r w:rsidRPr="00015F1D">
        <w:rPr>
          <w:b/>
          <w:bCs/>
          <w:lang w:val="en-GB"/>
        </w:rPr>
        <w:t xml:space="preserve"> – III </w:t>
      </w:r>
      <w:proofErr w:type="spellStart"/>
      <w:r w:rsidRPr="00015F1D">
        <w:rPr>
          <w:b/>
          <w:bCs/>
          <w:lang w:val="en-GB"/>
        </w:rPr>
        <w:t>rok</w:t>
      </w:r>
      <w:proofErr w:type="spellEnd"/>
    </w:p>
    <w:p w14:paraId="340CC3FD" w14:textId="102C4909" w:rsidR="00015F1D" w:rsidRPr="003340CF" w:rsidRDefault="00015F1D" w:rsidP="00015F1D">
      <w:pPr>
        <w:jc w:val="center"/>
        <w:rPr>
          <w:b/>
          <w:bCs/>
        </w:rPr>
      </w:pPr>
      <w:r w:rsidRPr="003340CF">
        <w:rPr>
          <w:b/>
          <w:bCs/>
        </w:rPr>
        <w:t xml:space="preserve">Harmonogram spotkań </w:t>
      </w:r>
      <w:r w:rsidR="003340CF" w:rsidRPr="003340CF">
        <w:rPr>
          <w:b/>
          <w:bCs/>
        </w:rPr>
        <w:t xml:space="preserve">według grup seminaryjnych </w:t>
      </w: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18"/>
        <w:gridCol w:w="1105"/>
        <w:gridCol w:w="1699"/>
        <w:gridCol w:w="4042"/>
      </w:tblGrid>
      <w:tr w:rsidR="00497119" w:rsidRPr="00015F1D" w14:paraId="38817C17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9D68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7D91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F4E7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9D9" w14:textId="7BE3BD4A" w:rsidR="00BA0C8E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  <w:r w:rsidR="0049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i miejsce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F17F" w14:textId="55AF1029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Tytuł</w:t>
            </w:r>
            <w:r w:rsidR="00F640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wystąpienia</w:t>
            </w:r>
          </w:p>
        </w:tc>
      </w:tr>
      <w:tr w:rsidR="00BA0C8E" w:rsidRPr="00015F1D" w14:paraId="77341C1E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F0C9" w14:textId="4ECF0EB0" w:rsidR="00BA0C8E" w:rsidRPr="00015F1D" w:rsidRDefault="003340CF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Filozofia</w:t>
            </w:r>
          </w:p>
        </w:tc>
      </w:tr>
      <w:tr w:rsidR="00497119" w:rsidRPr="00015F1D" w14:paraId="20830715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47DC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407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Sabatowski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89F9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Mateusz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6EF" w14:textId="0C61CA72" w:rsidR="00BA0C8E" w:rsidRPr="00015F1D" w:rsidRDefault="6B2C9CBC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7.05.2026</w:t>
            </w:r>
            <w:r w:rsidR="371ED677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, godz. 12.30-</w:t>
            </w:r>
            <w:r w:rsidR="31D175FA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14.00, </w:t>
            </w:r>
            <w:r w:rsidR="371ED677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s. 306, bud.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860" w14:textId="66589194" w:rsidR="00BA0C8E" w:rsidRPr="00015F1D" w:rsidRDefault="7B4272D3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 xml:space="preserve">Czym jest relewancja? Porównanie koncepcji </w:t>
            </w:r>
            <w:proofErr w:type="spellStart"/>
            <w:r w:rsidRPr="33EBA9CA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kognitywistycznych</w:t>
            </w:r>
            <w:proofErr w:type="spellEnd"/>
            <w:r w:rsidRPr="33EBA9CA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 xml:space="preserve"> i filozoficznych</w:t>
            </w: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</w:t>
            </w:r>
          </w:p>
        </w:tc>
      </w:tr>
      <w:tr w:rsidR="00497119" w:rsidRPr="00015F1D" w14:paraId="7D2F4D88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6531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DF9B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Wojtczyk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1486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128" w14:textId="58A98568" w:rsidR="00BA0C8E" w:rsidRPr="00015F1D" w:rsidRDefault="24CCF170" w:rsidP="33EBA9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7.05.2026, godz. 14.00-15.30, s. 306, bud. 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4302" w14:textId="026B1B71" w:rsidR="00BA0C8E" w:rsidRPr="00015F1D" w:rsidRDefault="0646447F" w:rsidP="77C807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Oblicze p</w:t>
            </w:r>
            <w:r w:rsidR="3BAF0AA1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ozaludzkie Innego. Współczesny stan badań nad rozszerzeniem kon</w:t>
            </w:r>
            <w:r w:rsidR="42FB4D8F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 xml:space="preserve">cepcji odpowiedzialności Emmanuela </w:t>
            </w:r>
            <w:proofErr w:type="spellStart"/>
            <w:r w:rsidR="42FB4D8F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Levinasa</w:t>
            </w:r>
            <w:proofErr w:type="spellEnd"/>
            <w:r w:rsidR="42FB4D8F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 xml:space="preserve"> w dobie </w:t>
            </w:r>
            <w:proofErr w:type="spellStart"/>
            <w:r w:rsidR="42FB4D8F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antro</w:t>
            </w:r>
            <w:r w:rsidR="56D01BE7" w:rsidRPr="77C807FE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pocenu</w:t>
            </w:r>
            <w:proofErr w:type="spellEnd"/>
          </w:p>
        </w:tc>
      </w:tr>
      <w:tr w:rsidR="00497119" w:rsidRPr="00015F1D" w14:paraId="48556345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BE7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8EE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E67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CCD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406" w14:textId="3D9D6960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32301563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2DD" w14:textId="3F9B63F9" w:rsidR="00BA0C8E" w:rsidRPr="00015F1D" w:rsidRDefault="003340CF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 seminaryjna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Historia</w:t>
            </w:r>
          </w:p>
        </w:tc>
      </w:tr>
      <w:tr w:rsidR="00497119" w:rsidRPr="00015F1D" w14:paraId="0756796C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6840" w14:textId="77777777" w:rsidR="00BA0C8E" w:rsidRPr="00015F1D" w:rsidRDefault="00BA0C8E" w:rsidP="00015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0CE2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Juchimiuk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0554" w14:textId="77777777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Hubert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82F" w14:textId="255D3411" w:rsidR="00BA0C8E" w:rsidRPr="00BA0C8E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2. 03. 2026</w:t>
            </w:r>
          </w:p>
          <w:p w14:paraId="28341895" w14:textId="615BDE92" w:rsidR="00BA0C8E" w:rsidRPr="00BA0C8E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 posiedzeniu Rady Dyscypliny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4F71" w14:textId="6ED97A42" w:rsidR="00BA0C8E" w:rsidRPr="00015F1D" w:rsidRDefault="00BA0C8E" w:rsidP="00015F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Tematyka wojenna w polskich dziełach historycznych, filozoficznych i politycznych XVI i XVII wieku na wybranych przykładach</w:t>
            </w:r>
          </w:p>
        </w:tc>
      </w:tr>
      <w:tr w:rsidR="00497119" w:rsidRPr="00015F1D" w14:paraId="6F317751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CFC5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080" w14:textId="5431960B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Mączyński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05C" w14:textId="0D55FAD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Tomasz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A2E" w14:textId="2560486A" w:rsidR="00BA0C8E" w:rsidRPr="00BA0C8E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CA9" w14:textId="04CCD105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Przemiany żydowskiego ruchu powstańczego w latach 63 p.n.e.-66 n.e.</w:t>
            </w:r>
          </w:p>
        </w:tc>
      </w:tr>
      <w:tr w:rsidR="00497119" w:rsidRPr="00015F1D" w14:paraId="1ABA777C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32E" w14:textId="17081C60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2BB" w14:textId="1D35323B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Kurasz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60F" w14:textId="1CD4B6EF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Katarzyna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D78" w14:textId="76AEA783" w:rsidR="00BA0C8E" w:rsidRPr="00BA0C8E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D5A" w14:textId="0B8816FE" w:rsidR="00BA0C8E" w:rsidRPr="00BA0C8E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A0C8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Pochodzenie społeczne i terytorialne duchownych chełmińskich w l. 1525-1821</w:t>
            </w:r>
          </w:p>
        </w:tc>
      </w:tr>
      <w:tr w:rsidR="00497119" w:rsidRPr="00015F1D" w14:paraId="0BDC345F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5C28" w14:textId="5D72C54E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C94" w14:textId="067DBE0B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FA3" w14:textId="1749D504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D3D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9D5" w14:textId="5232E01E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5E43EF21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95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628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0E8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621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CD8" w14:textId="15837D55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56FE6C0D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315" w14:textId="016C9D9C" w:rsidR="00BA0C8E" w:rsidRPr="00015F1D" w:rsidRDefault="003340CF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 seminaryjna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Literaturoznawstwo</w:t>
            </w:r>
          </w:p>
        </w:tc>
      </w:tr>
      <w:tr w:rsidR="00497119" w:rsidRPr="00015F1D" w14:paraId="38DA9132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DAE2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D6B0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Filonik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D576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Apolonia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BD4" w14:textId="77777777" w:rsidR="00BB415E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25.05.2026</w:t>
            </w:r>
          </w:p>
          <w:p w14:paraId="03A08BF3" w14:textId="5EAB9426" w:rsidR="00BB415E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godz. 13:15-15:00</w:t>
            </w:r>
          </w:p>
          <w:p w14:paraId="7EF97BE2" w14:textId="406F8457" w:rsidR="00BA0C8E" w:rsidRPr="00015F1D" w:rsidRDefault="39F1484C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s.421</w:t>
            </w:r>
            <w:r w:rsidR="5FA9BD4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5FA9BD4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Dewajtis</w:t>
            </w:r>
            <w:proofErr w:type="spellEnd"/>
            <w:r w:rsidR="5FA9BD4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DA33" w14:textId="4FE76D5D" w:rsidR="00BA0C8E" w:rsidRPr="00015F1D" w:rsidRDefault="00BB415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B415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Zadomowienie i dialog międzykulturowy we włoskiej literaturze migracyjnej: cele, metodologia i dotychczasowe ustalenia</w:t>
            </w:r>
          </w:p>
        </w:tc>
      </w:tr>
      <w:tr w:rsidR="00497119" w:rsidRPr="00015F1D" w14:paraId="310D8AF3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0D9F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5A2A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Hierowska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C916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163" w14:textId="77777777" w:rsidR="00BB415E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25.05.2026</w:t>
            </w:r>
          </w:p>
          <w:p w14:paraId="1E790E0A" w14:textId="218A3B91" w:rsidR="00BB415E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godz. 13:15-15:00</w:t>
            </w:r>
          </w:p>
          <w:p w14:paraId="14AD1324" w14:textId="736FFC12" w:rsidR="00BA0C8E" w:rsidRPr="00015F1D" w:rsidRDefault="39F1484C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s.421</w:t>
            </w:r>
            <w:r w:rsidR="576775C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576775C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Dewajtis</w:t>
            </w:r>
            <w:proofErr w:type="spellEnd"/>
            <w:r w:rsidR="576775C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3F0" w14:textId="756AD22C" w:rsidR="00BA0C8E" w:rsidRPr="00015F1D" w:rsidRDefault="00BB415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B415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Dialog ziemi i niebios - wątki ludowe w literaturze polskiej przed 1822 - kierunki rozważań</w:t>
            </w:r>
          </w:p>
        </w:tc>
      </w:tr>
      <w:tr w:rsidR="00497119" w:rsidRPr="00015F1D" w14:paraId="7F8FB3D6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46F3" w14:textId="2B68216E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D6FC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3B05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A9D" w14:textId="77777777" w:rsidR="00BA0C8E" w:rsidRDefault="00BB415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25.05.2026</w:t>
            </w:r>
          </w:p>
          <w:p w14:paraId="510CCDA1" w14:textId="000D78A6" w:rsidR="00BB415E" w:rsidRDefault="00BB415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godz. 13:15-15:00</w:t>
            </w:r>
          </w:p>
          <w:p w14:paraId="510D124D" w14:textId="0F5C6F47" w:rsidR="00BB415E" w:rsidRPr="00015F1D" w:rsidRDefault="39F1484C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</w:t>
            </w:r>
            <w:r w:rsidR="1A7CA53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421</w:t>
            </w:r>
            <w:r w:rsidR="04EEBA8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4EEBA8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Dewajtis</w:t>
            </w:r>
            <w:proofErr w:type="spellEnd"/>
            <w:r w:rsidR="04EEBA8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E82" w14:textId="035FE3BC" w:rsidR="00BA0C8E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B415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Prawo i </w:t>
            </w:r>
            <w:r w:rsidR="00BB415E" w:rsidRPr="00BB415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literatura we Włoszech – proces jako forma narracji  od XIX wieku do współczesnego kryminału sądowego </w:t>
            </w:r>
          </w:p>
        </w:tc>
      </w:tr>
      <w:tr w:rsidR="00497119" w:rsidRPr="00015F1D" w14:paraId="09548FF2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888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75FC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073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8FD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5B2" w14:textId="7D83E2F2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1687BF6D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925" w14:textId="13DA1A3C" w:rsidR="00BA0C8E" w:rsidRPr="00015F1D" w:rsidRDefault="003340CF" w:rsidP="003340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Nauki biologiczne</w:t>
            </w:r>
          </w:p>
        </w:tc>
      </w:tr>
      <w:tr w:rsidR="00497119" w:rsidRPr="00015F1D" w14:paraId="395A2A7D" w14:textId="77777777" w:rsidTr="071B258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04F0" w14:textId="62A1BEE0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501D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Winczek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5C13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4955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2257" w14:textId="53D01C23" w:rsidR="00BA0C8E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Wykorzystania małży jako bioindykatorów zanieczyszczenia wód  śródlądowych </w:t>
            </w:r>
            <w:proofErr w:type="spellStart"/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mikroplastikiem</w:t>
            </w:r>
            <w:proofErr w:type="spellEnd"/>
          </w:p>
        </w:tc>
      </w:tr>
      <w:tr w:rsidR="00497119" w:rsidRPr="00015F1D" w14:paraId="63727036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0CE" w14:textId="64B3576D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4F0C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B8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Lawinia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044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7E69" w14:textId="6B7BACED" w:rsidR="00BA0C8E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A2156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Badania nad zdolnościami kognitywnymi ptaków z wykorzystaniem testów lustra</w:t>
            </w:r>
          </w:p>
        </w:tc>
      </w:tr>
      <w:tr w:rsidR="00497119" w:rsidRPr="00015F1D" w14:paraId="61242571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F9D" w14:textId="77777777" w:rsidR="008A2156" w:rsidRPr="00015F1D" w:rsidRDefault="008A2156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196" w14:textId="77777777" w:rsidR="008A2156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976" w14:textId="77777777" w:rsidR="008A2156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1FB" w14:textId="77777777" w:rsidR="008A2156" w:rsidRPr="00015F1D" w:rsidRDefault="008A2156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A46" w14:textId="77777777" w:rsidR="008A2156" w:rsidRPr="00015F1D" w:rsidRDefault="008A215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340CF" w:rsidRPr="00015F1D" w14:paraId="023BDDCC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92C" w14:textId="62CDFFC5" w:rsidR="003340CF" w:rsidRPr="00015F1D" w:rsidRDefault="003340CF" w:rsidP="003340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Grupa seminaryjna: nauki chemiczne</w:t>
            </w:r>
          </w:p>
        </w:tc>
      </w:tr>
      <w:tr w:rsidR="00497119" w:rsidRPr="00015F1D" w14:paraId="46EABE0A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C14D" w14:textId="2D0661FA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803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Olszewska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7E45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Sylwia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FA2" w14:textId="520760A3" w:rsidR="00BA0C8E" w:rsidRPr="00015F1D" w:rsidRDefault="28D4D2E4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77C807FE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18.06.2026 godz.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F10F" w14:textId="21095EE9" w:rsidR="00BA0C8E" w:rsidRPr="00015F1D" w:rsidRDefault="28D4D2E4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77C807FE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Stabilizacja w wysokich ciśnieniach oraz przejścia fazowe ulotnych fluorków</w:t>
            </w:r>
          </w:p>
        </w:tc>
      </w:tr>
      <w:tr w:rsidR="00497119" w:rsidRPr="00015F1D" w14:paraId="0F8AFB50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6A9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8CF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C581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5B4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A92" w14:textId="67856FCB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567893A9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84A" w14:textId="382DEAA9" w:rsidR="00BA0C8E" w:rsidRPr="00015F1D" w:rsidRDefault="003340CF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Nauki o komunikacji społecznej i mediach</w:t>
            </w:r>
          </w:p>
        </w:tc>
      </w:tr>
      <w:tr w:rsidR="00497119" w:rsidRPr="00015F1D" w14:paraId="4DA318DB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D8F" w14:textId="63599926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E51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Andruszko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9B53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43E" w14:textId="4A036ADC" w:rsidR="00BA0C8E" w:rsidRPr="00015F1D" w:rsidRDefault="2E4691F3" w:rsidP="33EBA9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15 maja 2026. Godz. 10.00</w:t>
            </w:r>
          </w:p>
          <w:p w14:paraId="136674BC" w14:textId="47AB241D" w:rsidR="00BA0C8E" w:rsidRPr="00015F1D" w:rsidRDefault="2E4691F3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Sal</w:t>
            </w:r>
            <w:r w:rsidR="12468AB0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a </w:t>
            </w: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046</w:t>
            </w:r>
            <w:r w:rsidR="2DF3CA73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="2DF3CA73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Dewajtis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8716" w14:textId="6A02FB88" w:rsidR="00BA0C8E" w:rsidRPr="00015F1D" w:rsidRDefault="0360FA52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Nowe formy komunikowania wiary w kulturze wizualnej na przykładzie platformy I</w:t>
            </w:r>
            <w:r w:rsidR="6B2C2148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n</w:t>
            </w: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stagram</w:t>
            </w:r>
          </w:p>
        </w:tc>
      </w:tr>
      <w:tr w:rsidR="00497119" w:rsidRPr="00015F1D" w14:paraId="4FC32289" w14:textId="77777777" w:rsidTr="071B258D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5671" w14:textId="0507EF9C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DF1B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Jaroszek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CF2B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Małgorzata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9EC" w14:textId="3DB09144" w:rsidR="00BA0C8E" w:rsidRPr="00015F1D" w:rsidRDefault="4F9E9461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15 maja 2026 godz. 13.00 Sala 046 </w:t>
            </w:r>
            <w:proofErr w:type="spellStart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Dewajtis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5F3" w14:textId="67829A5A" w:rsidR="00BA0C8E" w:rsidRPr="00015F1D" w:rsidRDefault="4F9E9461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Wizerunek medialny i strategia działań komunikacyjnych </w:t>
            </w:r>
            <w:r w:rsidR="3258E146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liderów polonijnych wybranych państw  w kultywowaniu polskości na emigracji</w:t>
            </w:r>
          </w:p>
        </w:tc>
      </w:tr>
      <w:tr w:rsidR="00497119" w:rsidRPr="00015F1D" w14:paraId="256958FC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B1A6" w14:textId="72ADE4A5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D28A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Krzykowska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02E6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DB4" w14:textId="5B83DFC1" w:rsidR="00BA0C8E" w:rsidRPr="00015F1D" w:rsidRDefault="6EA1ADFE" w:rsidP="33EBA9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15 maja 2026.</w:t>
            </w:r>
          </w:p>
          <w:p w14:paraId="3C5A87F1" w14:textId="7752BC2C" w:rsidR="00BA0C8E" w:rsidRPr="00015F1D" w:rsidRDefault="6EA1ADFE" w:rsidP="33EBA9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Godz. 11.00</w:t>
            </w:r>
          </w:p>
          <w:p w14:paraId="54AE6174" w14:textId="3B3D76E5" w:rsidR="00BA0C8E" w:rsidRPr="00015F1D" w:rsidRDefault="556C30FD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Sala 046 </w:t>
            </w:r>
            <w:proofErr w:type="spellStart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Dewajtis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AAD" w14:textId="66E9BF87" w:rsidR="00BA0C8E" w:rsidRPr="00015F1D" w:rsidRDefault="60E263B8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Katolickie rozgłośnie radiowe a potrzeby słuchaczy -teoretyczne i metodologiczne założenia</w:t>
            </w:r>
            <w:r w:rsidR="31A0A9D8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projektu badawczego</w:t>
            </w:r>
          </w:p>
        </w:tc>
      </w:tr>
      <w:tr w:rsidR="00497119" w:rsidRPr="00015F1D" w14:paraId="6131549E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1DE" w14:textId="183C3ED5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45F0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Savchenko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E6E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Denys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454" w14:textId="4C928393" w:rsidR="00BA0C8E" w:rsidRPr="00015F1D" w:rsidRDefault="4872B519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15 maja 2026 godz.12.00 Sala 046 </w:t>
            </w:r>
            <w:proofErr w:type="spellStart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Dewajtis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E6D" w14:textId="3699C9C2" w:rsidR="00BA0C8E" w:rsidRPr="00015F1D" w:rsidRDefault="4872B519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Narracja, język i obraz w relacjach z igrzysk paraolimpijskich – stan badań i narzędzia analizy</w:t>
            </w:r>
          </w:p>
        </w:tc>
      </w:tr>
      <w:tr w:rsidR="00497119" w:rsidRPr="00015F1D" w14:paraId="6DB97F06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3F7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18B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78E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6A5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D47" w14:textId="73BF49C1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0B3C9B73" w14:textId="77777777" w:rsidTr="071B258D">
        <w:trPr>
          <w:trHeight w:val="3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05F" w14:textId="47FC8389" w:rsidR="00BA0C8E" w:rsidRPr="00015F1D" w:rsidRDefault="003340CF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Nauki o polityce i administracji</w:t>
            </w:r>
          </w:p>
        </w:tc>
      </w:tr>
      <w:tr w:rsidR="00497119" w:rsidRPr="00015F1D" w14:paraId="0D8D74AD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1401" w14:textId="5BFB21F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45B3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Bonisławski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CDFA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Paweł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9AC" w14:textId="2D15246C" w:rsidR="00BA0C8E" w:rsidRPr="00015F1D" w:rsidRDefault="2E1DB7C1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18.05.2026 g</w:t>
            </w:r>
            <w:r w:rsidR="6814A329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odz.</w:t>
            </w: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1</w:t>
            </w:r>
            <w:r w:rsidR="3CD4345B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2</w:t>
            </w: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.</w:t>
            </w:r>
            <w:r w:rsidR="205637C3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3</w:t>
            </w: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C383" w14:textId="01129BBE" w:rsidR="00BA0C8E" w:rsidRPr="00015F1D" w:rsidRDefault="0761776B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C8E4D9C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Merytokracja według Platona i Johna</w:t>
            </w:r>
            <w:r w:rsidR="26EF2E58" w:rsidRPr="3C8E4D9C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</w:t>
            </w:r>
            <w:r w:rsidRPr="3C8E4D9C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Stuarta Milla</w:t>
            </w:r>
          </w:p>
        </w:tc>
      </w:tr>
      <w:tr w:rsidR="00497119" w:rsidRPr="00015F1D" w14:paraId="650B7D15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C89" w14:textId="210B0B0D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8346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Nawrot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F469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513" w14:textId="59519CA4" w:rsidR="00BA0C8E" w:rsidRPr="00015F1D" w:rsidRDefault="3E5898B2" w:rsidP="071B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</w:pPr>
            <w:r w:rsidRPr="071B258D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25.05.2026 </w:t>
            </w:r>
            <w:r w:rsidR="3E96158A" w:rsidRPr="071B258D">
              <w:rPr>
                <w:rFonts w:ascii="Aptos Narrow" w:eastAsia="Times New Roman" w:hAnsi="Aptos Narrow" w:cs="Times New Roman"/>
                <w:lang w:eastAsia="pl-PL"/>
              </w:rPr>
              <w:t>godz. 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422" w14:textId="05BB9537" w:rsidR="00BA0C8E" w:rsidRPr="00015F1D" w:rsidRDefault="1955C87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4B68CA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Rewizjonizm systemu wersalskiego w polskiej myśli politycznej dwudziestolecia międzywojennego</w:t>
            </w:r>
          </w:p>
        </w:tc>
      </w:tr>
      <w:tr w:rsidR="00497119" w:rsidRPr="00015F1D" w14:paraId="1ED267C3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7B94" w14:textId="243CB7E8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9449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Ptaszek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53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Mateusz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959" w14:textId="1B3BD1A9" w:rsidR="00BA0C8E" w:rsidRPr="00015F1D" w:rsidRDefault="376D18E1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6ADF61B3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27.04.2026, ok godz. 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9A7" w14:textId="427B37E6" w:rsidR="00BA0C8E" w:rsidRPr="00015F1D" w:rsidRDefault="253AEC8D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4B68CA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Adaptacja polityki bezpieczeństwa NATO i UE do zagrożenia rosyjskiego po 2014 roku</w:t>
            </w:r>
          </w:p>
        </w:tc>
      </w:tr>
      <w:tr w:rsidR="00497119" w:rsidRPr="00015F1D" w14:paraId="7A1344A5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713F" w14:textId="284F4969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235B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Skoczeń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06A3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D93" w14:textId="690A9E4E" w:rsidR="00BA0C8E" w:rsidRPr="00015F1D" w:rsidRDefault="3B685222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13.04.2026 g</w:t>
            </w:r>
            <w:r w:rsidR="26AE54B2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odz.</w:t>
            </w: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E57" w14:textId="5BC5780F" w:rsidR="00BA0C8E" w:rsidRPr="00015F1D" w:rsidRDefault="2E871636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4B68CA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Wpływ stanowych instytucji na proces wyborów prezydenckich w Stanach Zjednoczonych</w:t>
            </w:r>
          </w:p>
        </w:tc>
      </w:tr>
      <w:tr w:rsidR="00497119" w:rsidRPr="00015F1D" w14:paraId="55AA91F0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745D" w14:textId="5548D03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88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Supiński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6D9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EB7" w14:textId="3BFA8C04" w:rsidR="00BA0C8E" w:rsidRPr="00015F1D" w:rsidRDefault="3C5D4BFC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13.04.2026 ok. </w:t>
            </w:r>
            <w:r w:rsidR="63289A83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godz.</w:t>
            </w:r>
            <w:r w:rsidR="1EADD30C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12.15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EEF" w14:textId="5B21048C" w:rsidR="00BA0C8E" w:rsidRPr="00015F1D" w:rsidRDefault="707910F0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4B68CA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Specyfika polityki ludnościowej Unii Europejskiej</w:t>
            </w:r>
          </w:p>
        </w:tc>
      </w:tr>
      <w:tr w:rsidR="00497119" w:rsidRPr="00015F1D" w14:paraId="3AD72BCC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793C" w14:textId="7B37523E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AC7F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Wijas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325E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Sebastian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E01" w14:textId="280FCFEF" w:rsidR="00BA0C8E" w:rsidRPr="00015F1D" w:rsidRDefault="3959BED9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9.03.2026</w:t>
            </w:r>
            <w:r w:rsidR="404585A5"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, ok. godz. 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CC2" w14:textId="4DE41160" w:rsidR="00BA0C8E" w:rsidRPr="00015F1D" w:rsidRDefault="404585A5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Parlamentarna praktyka wobec wyzwań sztucznej inteligencji. Porównanie priorytetów i mechanizmów w Polsce, Niemczech i Wielkiej Brytanii</w:t>
            </w:r>
          </w:p>
        </w:tc>
      </w:tr>
      <w:tr w:rsidR="00497119" w:rsidRPr="00015F1D" w14:paraId="4F7092D1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0B8C" w14:textId="03AD271D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CEB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Wojtyczka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DBF2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CC8" w14:textId="3C34A18C" w:rsidR="00BA0C8E" w:rsidRPr="00015F1D" w:rsidRDefault="6FC9F0A2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18.05.2026, </w:t>
            </w:r>
            <w:proofErr w:type="spellStart"/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g</w:t>
            </w:r>
            <w:r w:rsidR="2A5691EF"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odz</w:t>
            </w:r>
            <w:proofErr w:type="spellEnd"/>
            <w:r w:rsidRPr="15DD6C9F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8BB6" w14:textId="2D313692" w:rsidR="00BA0C8E" w:rsidRPr="00015F1D" w:rsidRDefault="596299BF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5777D5D5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Competence</w:t>
            </w:r>
            <w:proofErr w:type="spellEnd"/>
            <w:r w:rsidRPr="5777D5D5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5777D5D5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  <w:t>Creep</w:t>
            </w:r>
            <w:proofErr w:type="spellEnd"/>
            <w:r w:rsidRPr="5777D5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w Unii Europejskiej</w:t>
            </w:r>
            <w:r w:rsidR="425BFB5C" w:rsidRPr="5777D5D5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po 2010 roku – stan badań i perspektywa instytucjonalna</w:t>
            </w:r>
          </w:p>
        </w:tc>
      </w:tr>
      <w:tr w:rsidR="00497119" w:rsidRPr="00015F1D" w14:paraId="437AFA8D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A70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715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38A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2CC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6D8" w14:textId="5D78D7AE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70D21C17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EC8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BE8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788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320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DF4" w14:textId="46FEDE3A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18FB9EA0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C95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6E7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8D49" w14:textId="77777777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CEE" w14:textId="77777777" w:rsidR="00BA0C8E" w:rsidRPr="00015F1D" w:rsidRDefault="00BA0C8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C2" w14:textId="2C70441D" w:rsidR="00BA0C8E" w:rsidRPr="00015F1D" w:rsidRDefault="00BA0C8E" w:rsidP="00BA0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A0C8E" w:rsidRPr="00015F1D" w14:paraId="178E6EE9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0D2" w14:textId="78FEACB0" w:rsidR="00BA0C8E" w:rsidRPr="00015F1D" w:rsidRDefault="003340CF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="00BA0C8E"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Nauki prawne</w:t>
            </w:r>
          </w:p>
        </w:tc>
      </w:tr>
      <w:tr w:rsidR="00BB415E" w:rsidRPr="00015F1D" w14:paraId="6547276F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7BB" w14:textId="77777777" w:rsidR="00BB415E" w:rsidRPr="00015F1D" w:rsidRDefault="00BB415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B415E" w:rsidRPr="00015F1D" w14:paraId="56F5EF27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625" w14:textId="75C0B9BE" w:rsidR="00BB415E" w:rsidRPr="00015F1D" w:rsidRDefault="00BB415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.03.202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.,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ok. 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godz. 13: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00 (po zakończeniu posiedzenia Rady Dyscypliny)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bud. 17, </w:t>
            </w:r>
            <w:r w:rsidRPr="00D316EA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Rady Wydziału</w:t>
            </w:r>
          </w:p>
        </w:tc>
      </w:tr>
      <w:tr w:rsidR="00BB415E" w:rsidRPr="00015F1D" w14:paraId="0D166404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8E" w14:textId="77777777" w:rsidR="00BB415E" w:rsidRPr="00015F1D" w:rsidRDefault="00BB415E" w:rsidP="00BA0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813FE" w:rsidRPr="00015F1D" w14:paraId="4A724849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AF3" w14:textId="026648B1" w:rsidR="00B813FE" w:rsidRPr="00015F1D" w:rsidRDefault="78CA8B81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2</w:t>
            </w:r>
            <w:r w:rsidR="2ABA820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496" w14:textId="01DE6910" w:rsidR="00B813FE" w:rsidRPr="00015F1D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Skoczykłoda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40D" w14:textId="4C712E2E" w:rsidR="00B813FE" w:rsidRPr="00015F1D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Paweł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429" w14:textId="2055A3AF" w:rsidR="00B813FE" w:rsidRPr="00497119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MILCZENIE W PERSPEKTYWIE TEORETYCZNOPRAWNEJ W PRAWIE KARNOPROCESOWYM</w:t>
            </w:r>
          </w:p>
        </w:tc>
      </w:tr>
      <w:tr w:rsidR="00B813FE" w:rsidRPr="00015F1D" w14:paraId="4930A150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47C" w14:textId="28E50F5E" w:rsidR="00B813FE" w:rsidRPr="00015F1D" w:rsidRDefault="78CA8B81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="35C9942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B4F" w14:textId="4C28E8C3" w:rsidR="00B813FE" w:rsidRPr="00015F1D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Jaworski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5FA" w14:textId="587653A2" w:rsidR="00B813FE" w:rsidRPr="00015F1D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423" w14:textId="0AA2F218" w:rsidR="00B813FE" w:rsidRPr="00497119" w:rsidRDefault="00B813F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FILOZOFIA PRAWA EUGENIUSZA JARRY</w:t>
            </w:r>
          </w:p>
        </w:tc>
      </w:tr>
      <w:tr w:rsidR="00497119" w:rsidRPr="00015F1D" w14:paraId="79F5A41E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234" w14:textId="47DC781F" w:rsidR="00BB415E" w:rsidRPr="00015F1D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806" w14:textId="77777777" w:rsidR="00BB415E" w:rsidRPr="00015F1D" w:rsidRDefault="00BB415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D92" w14:textId="77777777" w:rsidR="00BB415E" w:rsidRPr="00015F1D" w:rsidRDefault="00BB415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3723" w14:textId="77777777" w:rsidR="00BB415E" w:rsidRPr="00015F1D" w:rsidRDefault="00BB415E" w:rsidP="00BB41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666" w14:textId="77777777" w:rsidR="00BB415E" w:rsidRPr="00015F1D" w:rsidRDefault="00BB415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B415E" w:rsidRPr="00015F1D" w14:paraId="73469CAC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7A0" w14:textId="1AE8DC24" w:rsidR="00BB415E" w:rsidRPr="00015F1D" w:rsidRDefault="00BB415E" w:rsidP="00BB41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14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.,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ok. 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godz. 13: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00 (po zakończeniu posiedzenia Rady Dyscypliny)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bud. 17, </w:t>
            </w:r>
            <w:r w:rsidRPr="00D316EA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Rady Wydziału</w:t>
            </w:r>
          </w:p>
        </w:tc>
      </w:tr>
      <w:tr w:rsidR="00BB415E" w:rsidRPr="00015F1D" w14:paraId="1F199ED7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F84" w14:textId="77777777" w:rsidR="00BB415E" w:rsidRDefault="00BB415E" w:rsidP="00BB415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7119" w:rsidRPr="00015F1D" w14:paraId="4622CDC7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2F3" w14:textId="610F33BB" w:rsidR="00497119" w:rsidRPr="00015F1D" w:rsidRDefault="78EEF616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="09596A8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C65" w14:textId="6BEF842A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Sitkowski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98C" w14:textId="5EAE1F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Łukasz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D86" w14:textId="302FF985" w:rsidR="00497119" w:rsidRPr="00497119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GWARANCJE OCHRONY WOLNOŚCI RELIGII OSÓB POZBAWIONYCH WOLNOŚCI W SYSTEMIE ONZ ORAZ RADY EUROPY</w:t>
            </w:r>
          </w:p>
        </w:tc>
      </w:tr>
      <w:tr w:rsidR="00497119" w:rsidRPr="00015F1D" w14:paraId="276113F8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3A3" w14:textId="190E45A4" w:rsidR="00497119" w:rsidRPr="00015F1D" w:rsidRDefault="78EEF616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="68EBD2A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ECE" w14:textId="33DE2B0F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Modzelewski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F77" w14:textId="6D26A1CF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Bartosz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3E7" w14:textId="3A3C3703" w:rsidR="00497119" w:rsidRPr="00497119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UMOWY MIESZANE W PORZĄDKU POLIZBOŃSKIM UNII EUROPEJSKIEJ - STAN BADAŃ, PROBLEMY I KIERUNKI ROZWOJU</w:t>
            </w:r>
          </w:p>
        </w:tc>
      </w:tr>
      <w:tr w:rsidR="00497119" w:rsidRPr="00015F1D" w14:paraId="7064C02B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7DA" w14:textId="58E2D77A" w:rsidR="00497119" w:rsidRPr="00015F1D" w:rsidRDefault="78EEF616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="60736C8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769" w14:textId="1371F67E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Burzymowska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297" w14:textId="1609F7AC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Magdalena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30A" w14:textId="146BBE49" w:rsidR="00497119" w:rsidRPr="00497119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PODMIOTOWOŚĆ KONSTYTUCYJNOPRAWNA DZIECKA W WYBRANYCH PAŃSTWACH UNII EUROPEJSKIEJ - ANALIZA KOMPARATYSTYCZNA Z POLSKIM SYSTEMEM PRAWNYM</w:t>
            </w:r>
          </w:p>
        </w:tc>
      </w:tr>
      <w:tr w:rsidR="00497119" w:rsidRPr="00015F1D" w14:paraId="04DA39CB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8EE" w14:textId="35FEF218" w:rsidR="00497119" w:rsidRPr="00015F1D" w:rsidRDefault="55989F44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8F3" w14:textId="2BD802C4" w:rsidR="33EBA9CA" w:rsidRDefault="33EBA9CA" w:rsidP="33EBA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Dębowski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BC4" w14:textId="18EEDE11" w:rsidR="33EBA9CA" w:rsidRDefault="33EBA9CA" w:rsidP="33EBA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Michał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A7F" w14:textId="2E5BA981" w:rsidR="33EBA9CA" w:rsidRDefault="33EBA9CA" w:rsidP="33EBA9C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pl-PL"/>
              </w:rPr>
            </w:pPr>
            <w:r w:rsidRPr="33EBA9CA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WPŁYW GEOGRAFICZNYCH UWARUNKOWAŃ ZNAMION TYPÓW CZYNÓW ZABRONIONYCH NA ZAKRES ZASTOSOWANIA NORM PRAWA KARNEGO</w:t>
            </w:r>
          </w:p>
        </w:tc>
      </w:tr>
      <w:tr w:rsidR="00497119" w:rsidRPr="00015F1D" w14:paraId="07CB8C47" w14:textId="77777777" w:rsidTr="071B258D">
        <w:trPr>
          <w:trHeight w:val="3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D28" w14:textId="42683941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12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.,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ok. 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godz. 13: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00 (po zakończeniu posiedzenia Rady Dyscypliny)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bud. 17, </w:t>
            </w:r>
            <w:r w:rsidRPr="00D316EA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Rady Wydziału</w:t>
            </w:r>
          </w:p>
        </w:tc>
      </w:tr>
      <w:tr w:rsidR="00497119" w:rsidRPr="00015F1D" w14:paraId="0DD63964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974" w14:textId="3B843A9C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B65" w14:textId="7BAFA78B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Barmosz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D08" w14:textId="1CBB6C25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Maciej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879" w14:textId="2A904115" w:rsidR="00497119" w:rsidRPr="00497119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WYWŁASZCZENIE NA PODSTAWIE TZW. SPECUSTAWY DROGOWEJ Z PERSPEKTYWY FUNKCJONOWANIA JEDNOSTEK SAMORZĄDU TERYTORIALNEGO</w:t>
            </w:r>
          </w:p>
        </w:tc>
      </w:tr>
      <w:tr w:rsidR="00497119" w:rsidRPr="00015F1D" w14:paraId="45FB8864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43FB" w14:textId="275F067D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2E6" w14:textId="242EA81A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Kubalski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CAA" w14:textId="2CF3B993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Grzegorz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12A" w14:textId="0CE0C184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KSZTAŁTOWANIE SIĘ INSTYTUCJI DOSTĘPNOŚCI DLA OSÓB ZE SZCZEGÓLNYMI POTRZEBAMI - DOTYCHCZASOWE WYNIKI I DALSZE DZIAŁANIA BADAWCZE</w:t>
            </w:r>
          </w:p>
        </w:tc>
      </w:tr>
      <w:tr w:rsidR="00497119" w:rsidRPr="00015F1D" w14:paraId="6249B64A" w14:textId="77777777" w:rsidTr="071B258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3FE4" w14:textId="0388B9F6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52" w14:textId="6B24024B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Mikołajczyk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F1F" w14:textId="5F78DC2C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Jolanta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F1A" w14:textId="12679194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ANALIZA PRZESŁANEK UDZIELENIA KONCESJI W ŚWIETLE PRAWA ENERGETYCZNEGO</w:t>
            </w:r>
          </w:p>
        </w:tc>
      </w:tr>
      <w:tr w:rsidR="00497119" w:rsidRPr="00015F1D" w14:paraId="47FA969B" w14:textId="77777777" w:rsidTr="071B258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19A9" w14:textId="2F52CFF6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DFF" w14:textId="719F7BCB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Sychowiec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52A" w14:textId="0E5D10C4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Jakub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AD2" w14:textId="3130658D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WPŁYW MODELU REGULACJI WYKONALNOŚCI DECYZJI ADMINISTRACYJNYCH NA PRAWO DO ZASKARŻENIA DECYZJI</w:t>
            </w:r>
          </w:p>
        </w:tc>
      </w:tr>
      <w:tr w:rsidR="00497119" w:rsidRPr="00015F1D" w14:paraId="6D0E644E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9A9D" w14:textId="26585114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EDD" w14:textId="03D0FDCA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86F" w14:textId="63CE7E52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AF6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D20" w14:textId="30ADA93C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5C18EF9D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EDC9" w14:textId="3EA9BFD9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9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.,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ok. 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godz. 13: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00 (po zakończeniu posiedzenia Rady Dyscypliny)</w:t>
            </w:r>
            <w:r w:rsidRPr="00B613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bud. 17, </w:t>
            </w:r>
            <w:r w:rsidRPr="00D316EA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Rady Wydziału</w:t>
            </w:r>
          </w:p>
        </w:tc>
      </w:tr>
      <w:tr w:rsidR="00497119" w:rsidRPr="00015F1D" w14:paraId="4AAC7D4E" w14:textId="77777777" w:rsidTr="071B258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51B2" w14:textId="0541ED1C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693" w14:textId="40A7D8BB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Sobków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83B" w14:textId="023259F3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FC0" w14:textId="47103DBE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DAO W PERSPEKTYWIE PRAWA PONOWOCZESNEGO. STUDIUM EWOLUCJI PODMIOTOWOŚCI W POLSKIM PRAWIE PRYWATNYM - SZCZEGÓŁOWE OMÓWIENIE PROJEKTU ROZPRAWY DOKTORSKIEJ</w:t>
            </w:r>
          </w:p>
        </w:tc>
      </w:tr>
      <w:tr w:rsidR="00497119" w:rsidRPr="00015F1D" w14:paraId="4DEA4E6B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EA08" w14:textId="7505065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6CC" w14:textId="4E9E4FF3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Grudniewska-</w:t>
            </w: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Wierzchoń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D8B" w14:textId="2A6DFA5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Małgorzata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ABD" w14:textId="4BF0A9E4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NIEUCZCIWA REKLAMA W PRAWIE POLSKIM I HISZPAŃSKIM</w:t>
            </w:r>
          </w:p>
        </w:tc>
      </w:tr>
      <w:tr w:rsidR="00497119" w:rsidRPr="00015F1D" w14:paraId="151B2F05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F28" w14:textId="76534EDA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4AB" w14:textId="3CD9CB21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Wydmański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45F" w14:textId="0A529000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Wojciech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899" w14:textId="3E67CABC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497119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SZKODA ŚRODOWISKOWA W PRAWIE PRYWATNYM MIĘDZYNARODOWYM</w:t>
            </w:r>
          </w:p>
        </w:tc>
      </w:tr>
      <w:tr w:rsidR="00497119" w:rsidRPr="00015F1D" w14:paraId="1721C66E" w14:textId="77777777" w:rsidTr="071B258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9773" w14:textId="544C8C12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F4E" w14:textId="29DCF85A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5BA" w14:textId="7A3DA482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F06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17F" w14:textId="59277936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7634A67C" w14:textId="77777777" w:rsidTr="071B258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F29" w14:textId="36BADCF2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Nauki teologiczne</w:t>
            </w:r>
          </w:p>
        </w:tc>
      </w:tr>
      <w:tr w:rsidR="00497119" w:rsidRPr="00015F1D" w14:paraId="64B6179C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2F14" w14:textId="3F65E9BD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ACA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Kogut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0022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Adam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34A" w14:textId="77777777" w:rsidR="00497119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30.03.2026</w:t>
            </w:r>
          </w:p>
          <w:p w14:paraId="6B2B3BE7" w14:textId="243BB9EE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 Radzie Wydziału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EFCB" w14:textId="139D4E7D" w:rsidR="00497119" w:rsidRPr="00015F1D" w:rsidRDefault="0AB32E8D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Podstawowe przekonania wczesnochrześcijańskie wobec zjawiska kontrreakcji. Perspektywa historyczno-apologetyczna</w:t>
            </w:r>
          </w:p>
        </w:tc>
      </w:tr>
      <w:tr w:rsidR="00497119" w:rsidRPr="00015F1D" w14:paraId="7A80ED8C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E77" w14:textId="3556A48E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2B4" w14:textId="21F14D38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Wróblewska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DAD" w14:textId="412C1BC2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A1C" w14:textId="5431C714" w:rsidR="00497119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9DB" w14:textId="779E6728" w:rsidR="00497119" w:rsidRPr="00015F1D" w:rsidRDefault="650FAF0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Apologia w życiu i twórczości </w:t>
            </w:r>
            <w:proofErr w:type="spellStart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Fultona</w:t>
            </w:r>
            <w:proofErr w:type="spellEnd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Sheena</w:t>
            </w:r>
            <w:proofErr w:type="spellEnd"/>
          </w:p>
        </w:tc>
      </w:tr>
      <w:tr w:rsidR="00497119" w:rsidRPr="00015F1D" w14:paraId="72C17A16" w14:textId="77777777" w:rsidTr="071B258D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A5D9" w14:textId="2CA44778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38.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3813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Schabowicz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D3E5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Stanisław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538" w14:textId="54A78070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B5D" w14:textId="61B9B612" w:rsidR="00497119" w:rsidRPr="00015F1D" w:rsidRDefault="5A9C0296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33EBA9CA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Ewolucja języka teologicznego na Filipinach</w:t>
            </w:r>
          </w:p>
        </w:tc>
      </w:tr>
      <w:tr w:rsidR="00497119" w:rsidRPr="00015F1D" w14:paraId="5A1E3D47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8CE4" w14:textId="40314EC2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3B6" w14:textId="3E5A5283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F63" w14:textId="24FDF986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DB6" w14:textId="0C975754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3BE" w14:textId="43ECC71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4F1BB011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FBF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328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E64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9B2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BB8" w14:textId="79153F95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0DF7AE46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5BE" w14:textId="07FBAE88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Pedagogika</w:t>
            </w:r>
          </w:p>
        </w:tc>
      </w:tr>
      <w:tr w:rsidR="00497119" w:rsidRPr="00015F1D" w14:paraId="6CCAC145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C1E8" w14:textId="629A71B2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39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774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Kacprowska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8C45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Olga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3C5" w14:textId="77777777" w:rsidR="00497119" w:rsidRDefault="530B3928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</w:pPr>
            <w:r w:rsidRPr="17BF477C">
              <w:rPr>
                <w:rFonts w:ascii="Aptos Narrow" w:eastAsia="Times New Roman" w:hAnsi="Aptos Narrow" w:cs="Times New Roman"/>
                <w:color w:val="000000" w:themeColor="text1"/>
                <w:lang w:eastAsia="pl-PL"/>
              </w:rPr>
              <w:t>10.03.2026</w:t>
            </w:r>
          </w:p>
          <w:p w14:paraId="7E1CE122" w14:textId="068AB924" w:rsidR="0097425C" w:rsidRPr="00015F1D" w:rsidRDefault="0097425C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7425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godz. 12 pokój 1509 (budynek 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1692" w14:textId="4F0500E3" w:rsidR="00497119" w:rsidRPr="00015F1D" w:rsidRDefault="122DF3D2" w:rsidP="77C807FE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14:ligatures w14:val="none"/>
              </w:rPr>
            </w:pPr>
            <w:r w:rsidRPr="77C807FE">
              <w:rPr>
                <w:rFonts w:ascii="Calibri" w:eastAsia="Calibri" w:hAnsi="Calibri" w:cs="Calibri"/>
                <w:color w:val="000000" w:themeColor="text1"/>
              </w:rPr>
              <w:t xml:space="preserve">Mediacyjna rola kompetencji </w:t>
            </w:r>
            <w:proofErr w:type="spellStart"/>
            <w:r w:rsidRPr="77C807FE">
              <w:rPr>
                <w:rFonts w:ascii="Calibri" w:eastAsia="Calibri" w:hAnsi="Calibri" w:cs="Calibri"/>
                <w:color w:val="000000" w:themeColor="text1"/>
              </w:rPr>
              <w:t>lingwoedukacyjnej</w:t>
            </w:r>
            <w:proofErr w:type="spellEnd"/>
            <w:r w:rsidRPr="77C807FE">
              <w:rPr>
                <w:rFonts w:ascii="Calibri" w:eastAsia="Calibri" w:hAnsi="Calibri" w:cs="Calibri"/>
                <w:color w:val="000000" w:themeColor="text1"/>
              </w:rPr>
              <w:t xml:space="preserve"> ucznia w akwizycji języka angielskiego w edukacji wczesnoszkolnej</w:t>
            </w:r>
          </w:p>
        </w:tc>
      </w:tr>
      <w:tr w:rsidR="00497119" w:rsidRPr="00015F1D" w14:paraId="7C44B01D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2A2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179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9E1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66A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E4C" w14:textId="34F5E118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485B5A24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79E" w14:textId="3CA606B5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Prawno kanoniczne</w:t>
            </w:r>
          </w:p>
        </w:tc>
      </w:tr>
      <w:tr w:rsidR="00497119" w:rsidRPr="00015F1D" w14:paraId="7217FEF9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52ED" w14:textId="178AFC78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266F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Terebus</w:t>
            </w:r>
            <w:proofErr w:type="spellEnd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-Wierzbicka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7672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86D" w14:textId="00382195" w:rsidR="00497119" w:rsidRPr="00015F1D" w:rsidRDefault="00D865B7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2A5" w14:textId="44175E57" w:rsidR="00497119" w:rsidRPr="00015F1D" w:rsidRDefault="00D865B7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865B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Recepcja norm Kodeksu Prawa Kanonicznego z 1983 r. w okresie zarządzania diecezją płocką przez biskupa Piotra Liberę (2007-2022)</w:t>
            </w:r>
          </w:p>
        </w:tc>
      </w:tr>
      <w:tr w:rsidR="00497119" w:rsidRPr="00015F1D" w14:paraId="56853EEA" w14:textId="77777777" w:rsidTr="071B258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7A0A" w14:textId="1E413FE3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48B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Vintou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A35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Yauhen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A5E" w14:textId="6464E82F" w:rsidR="00497119" w:rsidRPr="00015F1D" w:rsidRDefault="00D865B7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156" w14:textId="34B57F9A" w:rsidR="00497119" w:rsidRPr="00015F1D" w:rsidRDefault="00D865B7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865B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Sława świętości i sława znaków w odniesieniu do wyznawców w procesach beatyfikacyjnych</w:t>
            </w:r>
          </w:p>
        </w:tc>
      </w:tr>
      <w:tr w:rsidR="00497119" w:rsidRPr="00015F1D" w14:paraId="3AC11644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B72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48A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5A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907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8C7" w14:textId="0C25CC86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7119" w:rsidRPr="00015F1D" w14:paraId="6E4A111A" w14:textId="77777777" w:rsidTr="071B258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919" w14:textId="02E3FDE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seminaryjna: </w:t>
            </w:r>
            <w:r w:rsidRPr="00015F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Psychologia</w:t>
            </w:r>
          </w:p>
        </w:tc>
      </w:tr>
      <w:tr w:rsidR="00497119" w:rsidRPr="00015F1D" w14:paraId="64EA0562" w14:textId="77777777" w:rsidTr="071B258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8C92" w14:textId="5B07BF14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 </w:t>
            </w: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96A8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Chwastek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7CC" w14:textId="77777777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15F1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A15" w14:textId="77777777" w:rsidR="00497119" w:rsidRPr="00015F1D" w:rsidRDefault="00497119" w:rsidP="0049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2DD" w14:textId="49784DB6" w:rsidR="00497119" w:rsidRPr="00015F1D" w:rsidRDefault="00497119" w:rsidP="00497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EF5B24C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1D"/>
    <w:rsid w:val="00015F1D"/>
    <w:rsid w:val="0010264C"/>
    <w:rsid w:val="001F3145"/>
    <w:rsid w:val="00276D4F"/>
    <w:rsid w:val="003340CF"/>
    <w:rsid w:val="00373EDD"/>
    <w:rsid w:val="00497119"/>
    <w:rsid w:val="00501761"/>
    <w:rsid w:val="005F166A"/>
    <w:rsid w:val="00632946"/>
    <w:rsid w:val="008916A4"/>
    <w:rsid w:val="008A2156"/>
    <w:rsid w:val="00963CE7"/>
    <w:rsid w:val="0097425C"/>
    <w:rsid w:val="00A8383A"/>
    <w:rsid w:val="00AA7D74"/>
    <w:rsid w:val="00AC4C9F"/>
    <w:rsid w:val="00B67D1A"/>
    <w:rsid w:val="00B813FE"/>
    <w:rsid w:val="00BA0C8E"/>
    <w:rsid w:val="00BB415E"/>
    <w:rsid w:val="00C22648"/>
    <w:rsid w:val="00D865B7"/>
    <w:rsid w:val="00DF6830"/>
    <w:rsid w:val="00E41A4C"/>
    <w:rsid w:val="00F6406B"/>
    <w:rsid w:val="00F87A7A"/>
    <w:rsid w:val="02C0B050"/>
    <w:rsid w:val="034269E5"/>
    <w:rsid w:val="0360FA52"/>
    <w:rsid w:val="04EEBA8F"/>
    <w:rsid w:val="0646447F"/>
    <w:rsid w:val="071B258D"/>
    <w:rsid w:val="0761776B"/>
    <w:rsid w:val="0891E74B"/>
    <w:rsid w:val="09596A8A"/>
    <w:rsid w:val="0AB32E8D"/>
    <w:rsid w:val="0C0E3F40"/>
    <w:rsid w:val="0D90AA47"/>
    <w:rsid w:val="0DC33616"/>
    <w:rsid w:val="0FA2D311"/>
    <w:rsid w:val="10F514DC"/>
    <w:rsid w:val="122DD736"/>
    <w:rsid w:val="122DF3D2"/>
    <w:rsid w:val="12468AB0"/>
    <w:rsid w:val="125C36C1"/>
    <w:rsid w:val="1332A922"/>
    <w:rsid w:val="15DD6C9F"/>
    <w:rsid w:val="17BF477C"/>
    <w:rsid w:val="1955C87E"/>
    <w:rsid w:val="199C5675"/>
    <w:rsid w:val="1A7CA533"/>
    <w:rsid w:val="1B0DBF1A"/>
    <w:rsid w:val="1B13C4B1"/>
    <w:rsid w:val="1BD69EAB"/>
    <w:rsid w:val="1C1C3F32"/>
    <w:rsid w:val="1D88016D"/>
    <w:rsid w:val="1DDFDD48"/>
    <w:rsid w:val="1EADD30C"/>
    <w:rsid w:val="1EB9E4BB"/>
    <w:rsid w:val="1F448937"/>
    <w:rsid w:val="1F900106"/>
    <w:rsid w:val="205637C3"/>
    <w:rsid w:val="206F4CCD"/>
    <w:rsid w:val="207867D3"/>
    <w:rsid w:val="22DD5A9D"/>
    <w:rsid w:val="23E09191"/>
    <w:rsid w:val="24CCF170"/>
    <w:rsid w:val="253AEC8D"/>
    <w:rsid w:val="25B038D7"/>
    <w:rsid w:val="26AE54B2"/>
    <w:rsid w:val="26EF2E58"/>
    <w:rsid w:val="2793E1CE"/>
    <w:rsid w:val="28D4D2E4"/>
    <w:rsid w:val="2A5691EF"/>
    <w:rsid w:val="2ABA8209"/>
    <w:rsid w:val="2AF3AF1E"/>
    <w:rsid w:val="2DF3CA73"/>
    <w:rsid w:val="2E1DB7C1"/>
    <w:rsid w:val="2E4691F3"/>
    <w:rsid w:val="2E871636"/>
    <w:rsid w:val="31A0A9D8"/>
    <w:rsid w:val="31D175FA"/>
    <w:rsid w:val="3258E146"/>
    <w:rsid w:val="33EBA9CA"/>
    <w:rsid w:val="35C99422"/>
    <w:rsid w:val="371ED677"/>
    <w:rsid w:val="376D18E1"/>
    <w:rsid w:val="3891DBA8"/>
    <w:rsid w:val="3959BED9"/>
    <w:rsid w:val="39F1484C"/>
    <w:rsid w:val="3B685222"/>
    <w:rsid w:val="3BAF0AA1"/>
    <w:rsid w:val="3C02476B"/>
    <w:rsid w:val="3C5D4BFC"/>
    <w:rsid w:val="3C8E4D9C"/>
    <w:rsid w:val="3CD4345B"/>
    <w:rsid w:val="3D89636B"/>
    <w:rsid w:val="3E5898B2"/>
    <w:rsid w:val="3E96158A"/>
    <w:rsid w:val="3F2273DA"/>
    <w:rsid w:val="3F2C8B65"/>
    <w:rsid w:val="3F881669"/>
    <w:rsid w:val="404585A5"/>
    <w:rsid w:val="425BFB5C"/>
    <w:rsid w:val="42C5D19A"/>
    <w:rsid w:val="42FB4D8F"/>
    <w:rsid w:val="4415D039"/>
    <w:rsid w:val="44C446E5"/>
    <w:rsid w:val="458ECB30"/>
    <w:rsid w:val="46282055"/>
    <w:rsid w:val="46BF154A"/>
    <w:rsid w:val="4872B519"/>
    <w:rsid w:val="4A2017FF"/>
    <w:rsid w:val="4B68CAD5"/>
    <w:rsid w:val="4E87D4BD"/>
    <w:rsid w:val="4F9E9461"/>
    <w:rsid w:val="518F0745"/>
    <w:rsid w:val="530B3928"/>
    <w:rsid w:val="556C30FD"/>
    <w:rsid w:val="55989F44"/>
    <w:rsid w:val="56D01BE7"/>
    <w:rsid w:val="576775CF"/>
    <w:rsid w:val="5777D5D5"/>
    <w:rsid w:val="57D08D1E"/>
    <w:rsid w:val="58EA26DA"/>
    <w:rsid w:val="596299BF"/>
    <w:rsid w:val="5A3A5429"/>
    <w:rsid w:val="5A9C0296"/>
    <w:rsid w:val="5BF39847"/>
    <w:rsid w:val="5CA7D881"/>
    <w:rsid w:val="5E1DFF91"/>
    <w:rsid w:val="5FA9BD4A"/>
    <w:rsid w:val="60414A2D"/>
    <w:rsid w:val="60736C83"/>
    <w:rsid w:val="60CC5BB6"/>
    <w:rsid w:val="60E263B8"/>
    <w:rsid w:val="610FC15E"/>
    <w:rsid w:val="62A4E227"/>
    <w:rsid w:val="63203739"/>
    <w:rsid w:val="63289A83"/>
    <w:rsid w:val="650FAF09"/>
    <w:rsid w:val="6814A329"/>
    <w:rsid w:val="68EBD2AE"/>
    <w:rsid w:val="6A133F21"/>
    <w:rsid w:val="6ADF61B3"/>
    <w:rsid w:val="6B2C2148"/>
    <w:rsid w:val="6B2C9CBC"/>
    <w:rsid w:val="6DFF88DE"/>
    <w:rsid w:val="6EA1ADFE"/>
    <w:rsid w:val="6F6E7251"/>
    <w:rsid w:val="6FC9F0A2"/>
    <w:rsid w:val="70181DC3"/>
    <w:rsid w:val="707910F0"/>
    <w:rsid w:val="71740583"/>
    <w:rsid w:val="7215E6CF"/>
    <w:rsid w:val="725ADA93"/>
    <w:rsid w:val="72ED7BB2"/>
    <w:rsid w:val="757AEBA2"/>
    <w:rsid w:val="77C807FE"/>
    <w:rsid w:val="77DAC44E"/>
    <w:rsid w:val="78CA8B81"/>
    <w:rsid w:val="78EEF616"/>
    <w:rsid w:val="7B4272D3"/>
    <w:rsid w:val="7CC826E0"/>
    <w:rsid w:val="7CC8712F"/>
    <w:rsid w:val="7CE0ED3B"/>
    <w:rsid w:val="7E5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D7560"/>
  <w15:chartTrackingRefBased/>
  <w15:docId w15:val="{BEA8E58F-C00D-4243-931A-CCD18F8D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F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F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F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F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F1D"/>
    <w:rPr>
      <w:b/>
      <w:bCs/>
      <w:smallCaps/>
      <w:color w:val="0F4761" w:themeColor="accent1" w:themeShade="BF"/>
      <w:spacing w:val="5"/>
    </w:rPr>
  </w:style>
  <w:style w:type="character" w:customStyle="1" w:styleId="font81">
    <w:name w:val="font81"/>
    <w:basedOn w:val="Domylnaczcionkaakapitu"/>
    <w:rsid w:val="00015F1D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71">
    <w:name w:val="font71"/>
    <w:basedOn w:val="Domylnaczcionkaakapitu"/>
    <w:rsid w:val="00015F1D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2</cp:revision>
  <dcterms:created xsi:type="dcterms:W3CDTF">2026-03-12T09:00:00Z</dcterms:created>
  <dcterms:modified xsi:type="dcterms:W3CDTF">2026-03-12T09:00:00Z</dcterms:modified>
</cp:coreProperties>
</file>